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  <w:tab w:val="left" w:pos="7655"/>
        </w:tabs>
        <w:adjustRightInd w:val="0"/>
        <w:snapToGrid w:val="0"/>
        <w:spacing w:line="540" w:lineRule="exact"/>
        <w:rPr>
          <w:rFonts w:ascii="仿宋_GB2312" w:hAnsi="华文仿宋" w:eastAsia="仿宋_GB2312"/>
          <w:spacing w:val="-10"/>
          <w:sz w:val="32"/>
          <w:szCs w:val="32"/>
        </w:rPr>
      </w:pPr>
      <w:r>
        <w:rPr>
          <w:rFonts w:hint="eastAsia" w:ascii="仿宋_GB2312" w:hAnsi="华文仿宋" w:eastAsia="仿宋_GB2312"/>
          <w:spacing w:val="-10"/>
          <w:sz w:val="32"/>
          <w:szCs w:val="32"/>
        </w:rPr>
        <w:t>附件1：</w:t>
      </w:r>
    </w:p>
    <w:p>
      <w:pPr>
        <w:adjustRightInd w:val="0"/>
        <w:snapToGrid w:val="0"/>
        <w:jc w:val="left"/>
        <w:rPr>
          <w:rFonts w:ascii="仿宋_GB2312" w:hAnsi="华文仿宋" w:eastAsia="仿宋_GB2312"/>
          <w:spacing w:val="-4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snapToGrid w:val="0"/>
              <w:spacing w:before="360" w:beforeLines="150" w:after="360" w:afterLines="150" w:line="360" w:lineRule="auto"/>
              <w:jc w:val="center"/>
              <w:rPr>
                <w:rFonts w:ascii="方正小标宋简体" w:hAnsi="宋体"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color w:val="000000"/>
                <w:sz w:val="44"/>
                <w:szCs w:val="44"/>
              </w:rPr>
              <w:t>会议回执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关于《关于举办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北京建筑行业知识产权专题培训交流会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的通知》已收悉，我公司共计</w:t>
            </w:r>
            <w:r>
              <w:rPr>
                <w:rFonts w:hint="eastAsia" w:ascii="宋体" w:hAnsi="宋体" w:eastAsia="仿宋_GB2312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人届时参加会议。具体参会人员名单如下：</w:t>
            </w:r>
          </w:p>
          <w:p>
            <w:pPr>
              <w:snapToGrid w:val="0"/>
              <w:spacing w:line="360" w:lineRule="auto"/>
              <w:rPr>
                <w:rFonts w:ascii="宋体" w:hAnsi="宋体" w:eastAsia="仿宋_GB2312"/>
                <w:color w:val="000000"/>
                <w:sz w:val="32"/>
                <w:szCs w:val="3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6"/>
              <w:gridCol w:w="2499"/>
              <w:gridCol w:w="31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3" w:hRule="atLeas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参会单位</w:t>
                  </w:r>
                </w:p>
              </w:tc>
              <w:tc>
                <w:tcPr>
                  <w:tcW w:w="5695" w:type="dxa"/>
                  <w:gridSpan w:val="2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姓 名</w:t>
                  </w: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职 务</w:t>
                  </w: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="24" w:beforeLines="10" w:after="24" w:afterLines="10" w:line="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jUxOGIzMDlkZjljODY1M2NjYjhkMDI0OGFkY2YifQ=="/>
  </w:docVars>
  <w:rsids>
    <w:rsidRoot w:val="00000000"/>
    <w:rsid w:val="590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2023-11-10T09:02:57Z</dcterms:created>
  <dc:creator>Administrator</dc:creator>
  <cp:lastModifiedBy>ZSH</cp:lastModifiedBy>
  <dcterms:modified xsi:type="dcterms:W3CDTF">2023-11-10T09:03:02Z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F6010B080E7B4EA1B41D3E2AF27452EE_12</vt:lpwstr>
  </property>
</Properties>
</file>